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3A7EDBE2"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300F7">
                              <w:rPr>
                                <w:rFonts w:ascii="Arial" w:hAnsi="Arial"/>
                                <w:b/>
                                <w:bCs/>
                                <w:sz w:val="24"/>
                                <w:szCs w:val="32"/>
                              </w:rPr>
                              <w:t>SAEM</w:t>
                            </w:r>
                            <w:r w:rsidR="00E75DE3">
                              <w:rPr>
                                <w:rFonts w:ascii="Arial" w:hAnsi="Arial"/>
                                <w:b/>
                                <w:bCs/>
                                <w:sz w:val="24"/>
                                <w:szCs w:val="32"/>
                              </w:rPr>
                              <w:t>/</w:t>
                            </w:r>
                            <w:r w:rsidR="00FF7024">
                              <w:rPr>
                                <w:rFonts w:ascii="Arial" w:hAnsi="Arial"/>
                                <w:b/>
                                <w:bCs/>
                                <w:sz w:val="24"/>
                                <w:szCs w:val="32"/>
                              </w:rPr>
                              <w:t>OCT</w:t>
                            </w:r>
                            <w:r w:rsidR="009816A6">
                              <w:rPr>
                                <w:rFonts w:ascii="Arial" w:hAnsi="Arial"/>
                                <w:b/>
                                <w:bCs/>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3A7EDBE2"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300F7">
                        <w:rPr>
                          <w:rFonts w:ascii="Arial" w:hAnsi="Arial"/>
                          <w:b/>
                          <w:bCs/>
                          <w:sz w:val="24"/>
                          <w:szCs w:val="32"/>
                        </w:rPr>
                        <w:t>SAEM</w:t>
                      </w:r>
                      <w:r w:rsidR="00E75DE3">
                        <w:rPr>
                          <w:rFonts w:ascii="Arial" w:hAnsi="Arial"/>
                          <w:b/>
                          <w:bCs/>
                          <w:sz w:val="24"/>
                          <w:szCs w:val="32"/>
                        </w:rPr>
                        <w:t>/</w:t>
                      </w:r>
                      <w:r w:rsidR="00FF7024">
                        <w:rPr>
                          <w:rFonts w:ascii="Arial" w:hAnsi="Arial"/>
                          <w:b/>
                          <w:bCs/>
                          <w:sz w:val="24"/>
                          <w:szCs w:val="32"/>
                        </w:rPr>
                        <w:t>OCT</w:t>
                      </w:r>
                      <w:r w:rsidR="009816A6">
                        <w:rPr>
                          <w:rFonts w:ascii="Arial" w:hAnsi="Arial"/>
                          <w:b/>
                          <w:bCs/>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0498B98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300F7">
                              <w:rPr>
                                <w:rFonts w:ascii="Arial" w:hAnsi="Arial" w:cs="Arial"/>
                              </w:rPr>
                              <w:t xml:space="preserve">Strategic Assets and Estates Manager </w:t>
                            </w:r>
                            <w:r w:rsidR="009F0BFD">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0498B987"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300F7">
                        <w:rPr>
                          <w:rFonts w:ascii="Arial" w:hAnsi="Arial" w:cs="Arial"/>
                        </w:rPr>
                        <w:t xml:space="preserve">Strategic Assets and Estates Manager </w:t>
                      </w:r>
                      <w:r w:rsidR="009F0BFD">
                        <w:rPr>
                          <w:rFonts w:ascii="Arial" w:hAnsi="Arial" w:cs="Arial"/>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B7244"/>
    <w:rsid w:val="003E4A5F"/>
    <w:rsid w:val="003E4AD9"/>
    <w:rsid w:val="003F261D"/>
    <w:rsid w:val="004070B4"/>
    <w:rsid w:val="00417169"/>
    <w:rsid w:val="0047473B"/>
    <w:rsid w:val="004B13E4"/>
    <w:rsid w:val="004D1395"/>
    <w:rsid w:val="004D15EA"/>
    <w:rsid w:val="00507E77"/>
    <w:rsid w:val="005111A7"/>
    <w:rsid w:val="00525DE8"/>
    <w:rsid w:val="005300F7"/>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838A6"/>
    <w:rsid w:val="00795022"/>
    <w:rsid w:val="007A5635"/>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5739E"/>
    <w:rsid w:val="00980420"/>
    <w:rsid w:val="009816A6"/>
    <w:rsid w:val="00987151"/>
    <w:rsid w:val="009A3A21"/>
    <w:rsid w:val="009B2E79"/>
    <w:rsid w:val="009C5833"/>
    <w:rsid w:val="009D6222"/>
    <w:rsid w:val="009E0810"/>
    <w:rsid w:val="009F0BFD"/>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5DE3"/>
    <w:rsid w:val="00E7628D"/>
    <w:rsid w:val="00E776E7"/>
    <w:rsid w:val="00E8267A"/>
    <w:rsid w:val="00E93AD6"/>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2025-10-31T11:08:00Z</dcterms:created>
  <dcterms:modified xsi:type="dcterms:W3CDTF">2025-10-31T11:08:00Z</dcterms:modified>
</cp:coreProperties>
</file>